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Ella    </w:t>
      </w:r>
      <w:r>
        <w:t xml:space="preserve">   El    </w:t>
      </w:r>
      <w:r>
        <w:t xml:space="preserve">   Ustedes    </w:t>
      </w:r>
      <w:r>
        <w:t xml:space="preserve">   Queasco    </w:t>
      </w:r>
      <w:r>
        <w:t xml:space="preserve">   Porsupuesto    </w:t>
      </w:r>
      <w:r>
        <w:t xml:space="preserve">   sin    </w:t>
      </w:r>
      <w:r>
        <w:t xml:space="preserve">   con    </w:t>
      </w:r>
      <w:r>
        <w:t xml:space="preserve">   comprender    </w:t>
      </w:r>
      <w:r>
        <w:t xml:space="preserve">   siempre    </w:t>
      </w:r>
      <w:r>
        <w:t xml:space="preserve">   nunca    </w:t>
      </w:r>
      <w:r>
        <w:t xml:space="preserve">   comida    </w:t>
      </w:r>
      <w:r>
        <w:t xml:space="preserve">   compartir    </w:t>
      </w:r>
      <w:r>
        <w:t xml:space="preserve">   comer    </w:t>
      </w:r>
      <w:r>
        <w:t xml:space="preserve">   beber    </w:t>
      </w:r>
      <w:r>
        <w:t xml:space="preserve">   te    </w:t>
      </w:r>
      <w:r>
        <w:t xml:space="preserve">   refresco    </w:t>
      </w:r>
      <w:r>
        <w:t xml:space="preserve">   limonade    </w:t>
      </w:r>
      <w:r>
        <w:t xml:space="preserve">   leche    </w:t>
      </w:r>
      <w:r>
        <w:t xml:space="preserve">   Cafe    </w:t>
      </w:r>
      <w:r>
        <w:t xml:space="preserve">   agua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Vocab.</dc:title>
  <dcterms:created xsi:type="dcterms:W3CDTF">2021-10-11T17:19:42Z</dcterms:created>
  <dcterms:modified xsi:type="dcterms:W3CDTF">2021-10-11T17:19:42Z</dcterms:modified>
</cp:coreProperties>
</file>