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television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tree</w:t>
            </w:r>
          </w:p>
        </w:tc>
      </w:tr>
    </w:tbl>
    <w:p>
      <w:pPr>
        <w:pStyle w:val="WordBankLarge"/>
      </w:pPr>
      <w:r>
        <w:t xml:space="preserve">   La enfermera     </w:t>
      </w:r>
      <w:r>
        <w:t xml:space="preserve">   La hija    </w:t>
      </w:r>
      <w:r>
        <w:t xml:space="preserve">   El tio    </w:t>
      </w:r>
      <w:r>
        <w:t xml:space="preserve">   El árbol     </w:t>
      </w:r>
      <w:r>
        <w:t xml:space="preserve">   El menú     </w:t>
      </w:r>
      <w:r>
        <w:t xml:space="preserve">   El programa     </w:t>
      </w:r>
      <w:r>
        <w:t xml:space="preserve">   La guitarra    </w:t>
      </w:r>
      <w:r>
        <w:t xml:space="preserve">   La foto    </w:t>
      </w:r>
      <w:r>
        <w:t xml:space="preserve">   La fotografía     </w:t>
      </w:r>
      <w:r>
        <w:t xml:space="preserve">   El papá     </w:t>
      </w:r>
      <w:r>
        <w:t xml:space="preserve">   La madre    </w:t>
      </w:r>
      <w:r>
        <w:t xml:space="preserve">   La televisión     </w:t>
      </w:r>
      <w:r>
        <w:t xml:space="preserve">   El hermano     </w:t>
      </w:r>
      <w:r>
        <w:t xml:space="preserve">   La familia    </w:t>
      </w:r>
      <w:r>
        <w:t xml:space="preserve">   La suerte    </w:t>
      </w:r>
      <w:r>
        <w:t xml:space="preserve">   La manó    </w:t>
      </w:r>
      <w:r>
        <w:t xml:space="preserve">   Manzana    </w:t>
      </w:r>
      <w:r>
        <w:t xml:space="preserve">   La naranja     </w:t>
      </w:r>
      <w:r>
        <w:t xml:space="preserve">   La niña    </w:t>
      </w:r>
      <w:r>
        <w:t xml:space="preserve">   La esposa    </w:t>
      </w:r>
      <w:r>
        <w:t xml:space="preserve">   Nadando     </w:t>
      </w:r>
      <w:r>
        <w:t xml:space="preserve">   Caminar     </w:t>
      </w:r>
      <w:r>
        <w:t xml:space="preserve">   La cámara     </w:t>
      </w:r>
      <w:r>
        <w:t xml:space="preserve">   La comida    </w:t>
      </w:r>
      <w:r>
        <w:t xml:space="preserve">   Comer    </w:t>
      </w:r>
      <w:r>
        <w:t xml:space="preserve">   El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2021-10-11T17:18:44Z</dcterms:created>
  <dcterms:modified xsi:type="dcterms:W3CDTF">2021-10-11T17:18:44Z</dcterms:modified>
</cp:coreProperties>
</file>