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fregadero    </w:t>
      </w:r>
      <w:r>
        <w:t xml:space="preserve">   organizar    </w:t>
      </w:r>
      <w:r>
        <w:t xml:space="preserve">   secadora    </w:t>
      </w:r>
      <w:r>
        <w:t xml:space="preserve">   televisor    </w:t>
      </w:r>
      <w:r>
        <w:t xml:space="preserve">   mesita de noche    </w:t>
      </w:r>
      <w:r>
        <w:t xml:space="preserve">   lavaplatos    </w:t>
      </w:r>
      <w:r>
        <w:t xml:space="preserve">   techo    </w:t>
      </w:r>
      <w:r>
        <w:t xml:space="preserve">   sillon    </w:t>
      </w:r>
      <w:r>
        <w:t xml:space="preserve">   oye    </w:t>
      </w:r>
      <w:r>
        <w:t xml:space="preserve">   lavabo    </w:t>
      </w:r>
      <w:r>
        <w:t xml:space="preserve">   estante    </w:t>
      </w:r>
      <w:r>
        <w:t xml:space="preserve">   lampara    </w:t>
      </w:r>
      <w:r>
        <w:t xml:space="preserve">   inodoro    </w:t>
      </w:r>
      <w:r>
        <w:t xml:space="preserve">   estufa    </w:t>
      </w:r>
      <w:r>
        <w:t xml:space="preserve">   pared    </w:t>
      </w:r>
      <w:r>
        <w:t xml:space="preserve">   piso    </w:t>
      </w:r>
      <w:r>
        <w:t xml:space="preserve">   ducha    </w:t>
      </w:r>
      <w:r>
        <w:t xml:space="preserve">   entre    </w:t>
      </w:r>
      <w:r>
        <w:t xml:space="preserve">   barrer    </w:t>
      </w:r>
      <w:r>
        <w:t xml:space="preserve">   adentro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2021-10-11T17:18:29Z</dcterms:created>
  <dcterms:modified xsi:type="dcterms:W3CDTF">2021-10-11T17:18:29Z</dcterms:modified>
</cp:coreProperties>
</file>