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Anotar    </w:t>
      </w:r>
      <w:r>
        <w:t xml:space="preserve">   Complejo    </w:t>
      </w:r>
      <w:r>
        <w:t xml:space="preserve">   El bachillerato    </w:t>
      </w:r>
      <w:r>
        <w:t xml:space="preserve">   El campus    </w:t>
      </w:r>
      <w:r>
        <w:t xml:space="preserve">   El credito    </w:t>
      </w:r>
      <w:r>
        <w:t xml:space="preserve">   El curso    </w:t>
      </w:r>
      <w:r>
        <w:t xml:space="preserve">   El dormitorio    </w:t>
      </w:r>
      <w:r>
        <w:t xml:space="preserve">   El enfoque    </w:t>
      </w:r>
      <w:r>
        <w:t xml:space="preserve">   El grado    </w:t>
      </w:r>
      <w:r>
        <w:t xml:space="preserve">   El profesor    </w:t>
      </w:r>
      <w:r>
        <w:t xml:space="preserve">   Grado de asociado    </w:t>
      </w:r>
      <w:r>
        <w:t xml:space="preserve">   Graduarse    </w:t>
      </w:r>
      <w:r>
        <w:t xml:space="preserve">   La ayuda financiera    </w:t>
      </w:r>
      <w:r>
        <w:t xml:space="preserve">   La charla    </w:t>
      </w:r>
      <w:r>
        <w:t xml:space="preserve">   La especialidad    </w:t>
      </w:r>
      <w:r>
        <w:t xml:space="preserve">   La fiesta    </w:t>
      </w:r>
      <w:r>
        <w:t xml:space="preserve">   La fraternidad    </w:t>
      </w:r>
      <w:r>
        <w:t xml:space="preserve">   La maestria    </w:t>
      </w:r>
      <w:r>
        <w:t xml:space="preserve">   La sororidad    </w:t>
      </w:r>
      <w:r>
        <w:t xml:space="preserve">   Universidad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2021-10-11T17:19:01Z</dcterms:created>
  <dcterms:modified xsi:type="dcterms:W3CDTF">2021-10-11T17:19:01Z</dcterms:modified>
</cp:coreProperties>
</file>