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todos 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___________ 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madre y padre tienen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soy __________ en clase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soy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es en Español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abuelos pelo es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tengo dos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 abuelos teinen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 son __________ que profesores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amiga, Kellia, tiene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casi todos yo conocer tienen el pelo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Ms.Camacho tiene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abuelos son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profesores son ____________ que nosotros</w:t>
            </w:r>
          </w:p>
        </w:tc>
      </w:tr>
    </w:tbl>
    <w:p>
      <w:pPr>
        <w:pStyle w:val="WordBankMedium"/>
      </w:pPr>
      <w:r>
        <w:t xml:space="preserve">   canso    </w:t>
      </w:r>
      <w:r>
        <w:t xml:space="preserve">   Viejo    </w:t>
      </w:r>
      <w:r>
        <w:t xml:space="preserve">   hermanos    </w:t>
      </w:r>
      <w:r>
        <w:t xml:space="preserve">   lentes    </w:t>
      </w:r>
      <w:r>
        <w:t xml:space="preserve">   la persona    </w:t>
      </w:r>
      <w:r>
        <w:t xml:space="preserve">   duermo    </w:t>
      </w:r>
      <w:r>
        <w:t xml:space="preserve">   castaño    </w:t>
      </w:r>
      <w:r>
        <w:t xml:space="preserve">   callada    </w:t>
      </w:r>
      <w:r>
        <w:t xml:space="preserve">   joven    </w:t>
      </w:r>
      <w:r>
        <w:t xml:space="preserve">   mayor    </w:t>
      </w:r>
      <w:r>
        <w:t xml:space="preserve">   menor    </w:t>
      </w:r>
      <w:r>
        <w:t xml:space="preserve">   ojos azules     </w:t>
      </w:r>
      <w:r>
        <w:t xml:space="preserve">   los nietos     </w:t>
      </w:r>
      <w:r>
        <w:t xml:space="preserve">   todos    </w:t>
      </w:r>
      <w:r>
        <w:t xml:space="preserve">   los hijos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2021-10-11T17:20:23Z</dcterms:created>
  <dcterms:modified xsi:type="dcterms:W3CDTF">2021-10-11T17:20:23Z</dcterms:modified>
</cp:coreProperties>
</file>