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estar    </w:t>
      </w:r>
      <w:r>
        <w:t xml:space="preserve">   cuestan    </w:t>
      </w:r>
      <w:r>
        <w:t xml:space="preserve">   visitar    </w:t>
      </w:r>
      <w:r>
        <w:t xml:space="preserve">   aprender    </w:t>
      </w:r>
      <w:r>
        <w:t xml:space="preserve">   venir    </w:t>
      </w:r>
      <w:r>
        <w:t xml:space="preserve">   llamar    </w:t>
      </w:r>
      <w:r>
        <w:t xml:space="preserve">   leer    </w:t>
      </w:r>
      <w:r>
        <w:t xml:space="preserve">   gano    </w:t>
      </w:r>
      <w:r>
        <w:t xml:space="preserve">   tener    </w:t>
      </w:r>
      <w:r>
        <w:t xml:space="preserve">   hacer    </w:t>
      </w:r>
      <w:r>
        <w:t xml:space="preserve">   escibir    </w:t>
      </w:r>
      <w:r>
        <w:t xml:space="preserve">   comer    </w:t>
      </w:r>
      <w:r>
        <w:t xml:space="preserve">   recibir    </w:t>
      </w:r>
      <w:r>
        <w:t xml:space="preserve">   beber    </w:t>
      </w:r>
      <w:r>
        <w:t xml:space="preserve">   voy    </w:t>
      </w:r>
      <w:r>
        <w:t xml:space="preserve">   querer    </w:t>
      </w:r>
      <w:r>
        <w:t xml:space="preserve">   bailar    </w:t>
      </w:r>
      <w:r>
        <w:t xml:space="preserve">   arriba    </w:t>
      </w:r>
      <w:r>
        <w:t xml:space="preserve">   entrar    </w:t>
      </w:r>
      <w:r>
        <w:t xml:space="preserve">   pensar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</dc:title>
  <dcterms:created xsi:type="dcterms:W3CDTF">2021-10-11T17:21:11Z</dcterms:created>
  <dcterms:modified xsi:type="dcterms:W3CDTF">2021-10-11T17:21:11Z</dcterms:modified>
</cp:coreProperties>
</file>