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Spanish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Large"/>
      </w:pPr>
      <w:r>
        <w:t xml:space="preserve">   boca    </w:t>
      </w:r>
      <w:r>
        <w:t xml:space="preserve">   examinar    </w:t>
      </w:r>
      <w:r>
        <w:t xml:space="preserve">   entusiasmo    </w:t>
      </w:r>
      <w:r>
        <w:t xml:space="preserve">   terco    </w:t>
      </w:r>
      <w:r>
        <w:t xml:space="preserve">   farmacia    </w:t>
      </w:r>
      <w:r>
        <w:t xml:space="preserve">   garganta    </w:t>
      </w:r>
      <w:r>
        <w:t xml:space="preserve">   impaciente    </w:t>
      </w:r>
      <w:r>
        <w:t xml:space="preserve">   sonrisa    </w:t>
      </w:r>
      <w:r>
        <w:t xml:space="preserve">   vender    </w:t>
      </w:r>
      <w:r>
        <w:t xml:space="preserve">   personalidad    </w:t>
      </w:r>
      <w:r>
        <w:t xml:space="preserve">   obstinado    </w:t>
      </w:r>
      <w:r>
        <w:t xml:space="preserve">   nervioso    </w:t>
      </w:r>
      <w:r>
        <w:t xml:space="preserve">   medicina    </w:t>
      </w:r>
      <w:r>
        <w:t xml:space="preserve">   doler    </w:t>
      </w:r>
      <w:r>
        <w:t xml:space="preserve">   cabeza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Spanish Word Search</dc:title>
  <dcterms:created xsi:type="dcterms:W3CDTF">2021-10-11T17:22:48Z</dcterms:created>
  <dcterms:modified xsi:type="dcterms:W3CDTF">2021-10-11T17:22:48Z</dcterms:modified>
</cp:coreProperties>
</file>