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clothes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calcetines    </w:t>
      </w:r>
      <w:r>
        <w:t xml:space="preserve">   camiseta    </w:t>
      </w:r>
      <w:r>
        <w:t xml:space="preserve">   chaleco superior    </w:t>
      </w:r>
      <w:r>
        <w:t xml:space="preserve">   chancletas    </w:t>
      </w:r>
      <w:r>
        <w:t xml:space="preserve">   cinturon    </w:t>
      </w:r>
      <w:r>
        <w:t xml:space="preserve">   entrenadores    </w:t>
      </w:r>
      <w:r>
        <w:t xml:space="preserve">   faldas    </w:t>
      </w:r>
      <w:r>
        <w:t xml:space="preserve">   jeans    </w:t>
      </w:r>
      <w:r>
        <w:t xml:space="preserve">   pantalones cortos    </w:t>
      </w:r>
      <w:r>
        <w:t xml:space="preserve">   polainas    </w:t>
      </w:r>
      <w:r>
        <w:t xml:space="preserve">   pulsera    </w:t>
      </w:r>
      <w:r>
        <w:t xml:space="preserve">   sudadera con capucha    </w:t>
      </w:r>
      <w:r>
        <w:t xml:space="preserve">   tapa de cultivo    </w:t>
      </w:r>
      <w:r>
        <w:t xml:space="preserve">   vestido    </w:t>
      </w:r>
      <w:r>
        <w:t xml:space="preserve">   wellies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clothes vocabulary</dc:title>
  <dcterms:created xsi:type="dcterms:W3CDTF">2021-10-11T17:15:07Z</dcterms:created>
  <dcterms:modified xsi:type="dcterms:W3CDTF">2021-10-11T17:15:07Z</dcterms:modified>
</cp:coreProperties>
</file>