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numbers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sábado    </w:t>
      </w:r>
      <w:r>
        <w:t xml:space="preserve">   cien(to)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 </w:t>
      </w:r>
      <w:r>
        <w:t xml:space="preserve">   veinticinco    </w:t>
      </w:r>
      <w:r>
        <w:t xml:space="preserve">   veinticuatro    </w:t>
      </w:r>
      <w:r>
        <w:t xml:space="preserve">   veintitrés    </w:t>
      </w:r>
      <w:r>
        <w:t xml:space="preserve">   veintidós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and days of the week</dc:title>
  <dcterms:created xsi:type="dcterms:W3CDTF">2021-10-11T17:18:05Z</dcterms:created>
  <dcterms:modified xsi:type="dcterms:W3CDTF">2021-10-11T17:18:05Z</dcterms:modified>
</cp:coreProperties>
</file>