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tick tack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backpack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homework</w:t>
            </w:r>
          </w:p>
        </w:tc>
      </w:tr>
    </w:tbl>
    <w:p>
      <w:pPr>
        <w:pStyle w:val="WordBankMedium"/>
      </w:pPr>
      <w:r>
        <w:t xml:space="preserve">   tarea    </w:t>
      </w:r>
      <w:r>
        <w:t xml:space="preserve">   horario    </w:t>
      </w:r>
      <w:r>
        <w:t xml:space="preserve">   libro    </w:t>
      </w:r>
      <w:r>
        <w:t xml:space="preserve">   borrador    </w:t>
      </w:r>
      <w:r>
        <w:t xml:space="preserve">   mapa    </w:t>
      </w:r>
      <w:r>
        <w:t xml:space="preserve">   mochila    </w:t>
      </w:r>
      <w:r>
        <w:t xml:space="preserve">   reloj    </w:t>
      </w:r>
      <w:r>
        <w:t xml:space="preserve">   ventana    </w:t>
      </w:r>
      <w:r>
        <w:t xml:space="preserve">   biblioteca    </w:t>
      </w:r>
      <w:r>
        <w:t xml:space="preserve">   cafetería    </w:t>
      </w:r>
      <w:r>
        <w:t xml:space="preserve">   casa    </w:t>
      </w:r>
      <w:r>
        <w:t xml:space="preserve">   estadio    </w:t>
      </w:r>
      <w:r>
        <w:t xml:space="preserve">   laboratorio    </w:t>
      </w:r>
      <w:r>
        <w:t xml:space="preserve">   universidad    </w:t>
      </w:r>
      <w:r>
        <w:t xml:space="preserve">   clase    </w:t>
      </w:r>
      <w:r>
        <w:t xml:space="preserve">   tarea    </w:t>
      </w:r>
      <w:r>
        <w:t xml:space="preserve">   semestre    </w:t>
      </w:r>
      <w:r>
        <w:t xml:space="preserve">   trimestre    </w:t>
      </w:r>
      <w:r>
        <w:t xml:space="preserve">   curso    </w:t>
      </w:r>
      <w:r>
        <w:t xml:space="preserve">   companero de 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tick tack know</dc:title>
  <dcterms:created xsi:type="dcterms:W3CDTF">2021-10-11T17:19:19Z</dcterms:created>
  <dcterms:modified xsi:type="dcterms:W3CDTF">2021-10-11T17:19:19Z</dcterms:modified>
</cp:coreProperties>
</file>