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Temprano    </w:t>
      </w:r>
      <w:r>
        <w:t xml:space="preserve">   Tarde    </w:t>
      </w:r>
      <w:r>
        <w:t xml:space="preserve">   Muchos    </w:t>
      </w:r>
      <w:r>
        <w:t xml:space="preserve">   Hay    </w:t>
      </w:r>
      <w:r>
        <w:t xml:space="preserve">   Fácil    </w:t>
      </w:r>
      <w:r>
        <w:t xml:space="preserve">   En    </w:t>
      </w:r>
      <w:r>
        <w:t xml:space="preserve">   Difícil    </w:t>
      </w:r>
      <w:r>
        <w:t xml:space="preserve">   Casí    </w:t>
      </w:r>
      <w:r>
        <w:t xml:space="preserve">   Siempre    </w:t>
      </w:r>
      <w:r>
        <w:t xml:space="preserve">   Nunca    </w:t>
      </w:r>
      <w:r>
        <w:t xml:space="preserve">   Mucho    </w:t>
      </w:r>
      <w:r>
        <w:t xml:space="preserve">   Necesitar    </w:t>
      </w:r>
      <w:r>
        <w:t xml:space="preserve">   Enseñar    </w:t>
      </w:r>
      <w:r>
        <w:t xml:space="preserve">   Contestar    </w:t>
      </w:r>
      <w:r>
        <w:t xml:space="preserve">   Menos    </w:t>
      </w:r>
      <w:r>
        <w:t xml:space="preserve">   Matemáticas    </w:t>
      </w:r>
      <w:r>
        <w:t xml:space="preserve">   Inglés    </w:t>
      </w:r>
      <w:r>
        <w:t xml:space="preserve">   Historia    </w:t>
      </w:r>
      <w:r>
        <w:t xml:space="preserve">   Noche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2021-10-11T17:21:57Z</dcterms:created>
  <dcterms:modified xsi:type="dcterms:W3CDTF">2021-10-11T17:21:57Z</dcterms:modified>
</cp:coreProperties>
</file>