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</w:t>
            </w:r>
          </w:p>
        </w:tc>
      </w:tr>
    </w:tbl>
    <w:p>
      <w:pPr>
        <w:pStyle w:val="WordBankMedium"/>
      </w:pPr>
      <w:r>
        <w:t xml:space="preserve">   aburrido    </w:t>
      </w:r>
      <w:r>
        <w:t xml:space="preserve">   atlético    </w:t>
      </w:r>
      <w:r>
        <w:t xml:space="preserve">   bastante    </w:t>
      </w:r>
      <w:r>
        <w:t xml:space="preserve">   inteligente    </w:t>
      </w:r>
      <w:r>
        <w:t xml:space="preserve">   muy    </w:t>
      </w:r>
      <w:r>
        <w:t xml:space="preserve">   romántico    </w:t>
      </w:r>
      <w:r>
        <w:t xml:space="preserve">   también    </w:t>
      </w:r>
      <w:r>
        <w:t xml:space="preserve">   tímido    </w:t>
      </w:r>
      <w:r>
        <w:t xml:space="preserve">   tonto    </w:t>
      </w:r>
      <w:r>
        <w:t xml:space="preserve">   trabajador    </w:t>
      </w:r>
      <w:r>
        <w:t xml:space="preserve">    fuerte    </w:t>
      </w:r>
      <w:r>
        <w:t xml:space="preserve">   viejo    </w:t>
      </w:r>
      <w:r>
        <w:t xml:space="preserve">   bella    </w:t>
      </w:r>
      <w:r>
        <w:t xml:space="preserve">   feo    </w:t>
      </w:r>
      <w:r>
        <w:t xml:space="preserve">   serio    </w:t>
      </w:r>
      <w:r>
        <w:t xml:space="preserve">   antipático    </w:t>
      </w:r>
      <w:r>
        <w:t xml:space="preserve">   artístico    </w:t>
      </w:r>
      <w:r>
        <w:t xml:space="preserve">   desordenado    </w:t>
      </w:r>
      <w:r>
        <w:t xml:space="preserve">   impaciente    </w:t>
      </w:r>
      <w:r>
        <w:t xml:space="preserve">   ordenado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2021-10-11T17:21:06Z</dcterms:created>
  <dcterms:modified xsi:type="dcterms:W3CDTF">2021-10-11T17:21:06Z</dcterms:modified>
</cp:coreProperties>
</file>