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Sparta 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chariot races    </w:t>
      </w:r>
      <w:r>
        <w:t xml:space="preserve">   city-state    </w:t>
      </w:r>
      <w:r>
        <w:t xml:space="preserve">   dinning club    </w:t>
      </w:r>
      <w:r>
        <w:t xml:space="preserve">   economic power    </w:t>
      </w:r>
      <w:r>
        <w:t xml:space="preserve">   equals    </w:t>
      </w:r>
      <w:r>
        <w:t xml:space="preserve">   greek    </w:t>
      </w:r>
      <w:r>
        <w:t xml:space="preserve">   King Leonidas    </w:t>
      </w:r>
      <w:r>
        <w:t xml:space="preserve">   maturity    </w:t>
      </w:r>
      <w:r>
        <w:t xml:space="preserve">   military    </w:t>
      </w:r>
      <w:r>
        <w:t xml:space="preserve">   notorious    </w:t>
      </w:r>
      <w:r>
        <w:t xml:space="preserve">   olympics    </w:t>
      </w:r>
      <w:r>
        <w:t xml:space="preserve">   power    </w:t>
      </w:r>
      <w:r>
        <w:t xml:space="preserve">   sparta    </w:t>
      </w:r>
      <w:r>
        <w:t xml:space="preserve">   vioce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Sparta women</dc:title>
  <dcterms:created xsi:type="dcterms:W3CDTF">2021-10-11T17:23:27Z</dcterms:created>
  <dcterms:modified xsi:type="dcterms:W3CDTF">2021-10-11T17:23:27Z</dcterms:modified>
</cp:coreProperties>
</file>