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Spectacular Spanish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artists    </w:t>
      </w:r>
      <w:r>
        <w:t xml:space="preserve">   abstract    </w:t>
      </w:r>
      <w:r>
        <w:t xml:space="preserve">   brush and ink    </w:t>
      </w:r>
      <w:r>
        <w:t xml:space="preserve">   bull fight    </w:t>
      </w:r>
      <w:r>
        <w:t xml:space="preserve">   Catalonia    </w:t>
      </w:r>
      <w:r>
        <w:t xml:space="preserve">   Figueres    </w:t>
      </w:r>
      <w:r>
        <w:t xml:space="preserve">   impressionism    </w:t>
      </w:r>
      <w:r>
        <w:t xml:space="preserve">   Madrid    </w:t>
      </w:r>
      <w:r>
        <w:t xml:space="preserve">   matador    </w:t>
      </w:r>
      <w:r>
        <w:t xml:space="preserve">   Pablo Picasso    </w:t>
      </w:r>
      <w:r>
        <w:t xml:space="preserve">   sailboats    </w:t>
      </w:r>
      <w:r>
        <w:t xml:space="preserve">   Salvador Dali    </w:t>
      </w:r>
      <w:r>
        <w:t xml:space="preserve">   Spain    </w:t>
      </w:r>
      <w:r>
        <w:t xml:space="preserve">   surrealism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Spectacular Spanish Artists</dc:title>
  <dcterms:created xsi:type="dcterms:W3CDTF">2021-10-11T17:23:53Z</dcterms:created>
  <dcterms:modified xsi:type="dcterms:W3CDTF">2021-10-11T17:23:53Z</dcterms:modified>
</cp:coreProperties>
</file>