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Spell-A-Thon Words</w:t>
      </w:r>
    </w:p>
    <w:p>
      <w:pPr>
        <w:pStyle w:val="Questions"/>
      </w:pPr>
      <w:r>
        <w:t xml:space="preserve">1. OZRAINA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AMAICNRE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IRETH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REHTE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EHYR'ET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GEDSIN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MEDOL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HSIAOBL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STNRDYUI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SEHPA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NTOOAIRT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TPCUOERM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ALDIECM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EDVDII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YIMPLTLU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OOITULNRVE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EPNETSONX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RXPESEOINS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OANIQETU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OPINOIN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Arizona    </w:t>
      </w:r>
      <w:r>
        <w:t xml:space="preserve">   American    </w:t>
      </w:r>
      <w:r>
        <w:t xml:space="preserve">   their    </w:t>
      </w:r>
      <w:r>
        <w:t xml:space="preserve">   there    </w:t>
      </w:r>
      <w:r>
        <w:t xml:space="preserve">   they're    </w:t>
      </w:r>
      <w:r>
        <w:t xml:space="preserve">   design    </w:t>
      </w:r>
      <w:r>
        <w:t xml:space="preserve">   model    </w:t>
      </w:r>
      <w:r>
        <w:t xml:space="preserve">   abolish    </w:t>
      </w:r>
      <w:r>
        <w:t xml:space="preserve">   industry    </w:t>
      </w:r>
      <w:r>
        <w:t xml:space="preserve">   phase    </w:t>
      </w:r>
      <w:r>
        <w:t xml:space="preserve">   rotation    </w:t>
      </w:r>
      <w:r>
        <w:t xml:space="preserve">   computer    </w:t>
      </w:r>
      <w:r>
        <w:t xml:space="preserve">   decimal    </w:t>
      </w:r>
      <w:r>
        <w:t xml:space="preserve">   divide    </w:t>
      </w:r>
      <w:r>
        <w:t xml:space="preserve">   multiply    </w:t>
      </w:r>
      <w:r>
        <w:t xml:space="preserve">   revolution    </w:t>
      </w:r>
      <w:r>
        <w:t xml:space="preserve">   exponents    </w:t>
      </w:r>
      <w:r>
        <w:t xml:space="preserve">   expression    </w:t>
      </w:r>
      <w:r>
        <w:t xml:space="preserve">   equation    </w:t>
      </w:r>
      <w:r>
        <w:t xml:space="preserve">   opinion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Spell-A-Thon Words</dc:title>
  <dcterms:created xsi:type="dcterms:W3CDTF">2021-10-11T17:25:04Z</dcterms:created>
  <dcterms:modified xsi:type="dcterms:W3CDTF">2021-10-11T17:25:04Z</dcterms:modified>
</cp:coreProperties>
</file>