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Spellathon grade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where    </w:t>
      </w:r>
      <w:r>
        <w:t xml:space="preserve">   have    </w:t>
      </w:r>
      <w:r>
        <w:t xml:space="preserve">   why    </w:t>
      </w:r>
      <w:r>
        <w:t xml:space="preserve">   then    </w:t>
      </w:r>
      <w:r>
        <w:t xml:space="preserve">   about    </w:t>
      </w:r>
      <w:r>
        <w:t xml:space="preserve">   after    </w:t>
      </w:r>
      <w:r>
        <w:t xml:space="preserve">   very    </w:t>
      </w:r>
      <w:r>
        <w:t xml:space="preserve">   together    </w:t>
      </w:r>
      <w:r>
        <w:t xml:space="preserve">   before    </w:t>
      </w:r>
      <w:r>
        <w:t xml:space="preserve">   when    </w:t>
      </w:r>
      <w:r>
        <w:t xml:space="preserve">   there    </w:t>
      </w:r>
      <w:r>
        <w:t xml:space="preserve">   finally    </w:t>
      </w:r>
      <w:r>
        <w:t xml:space="preserve">   third    </w:t>
      </w:r>
      <w:r>
        <w:t xml:space="preserve">   your    </w:t>
      </w:r>
      <w:r>
        <w:t xml:space="preserve">   first    </w:t>
      </w:r>
      <w:r>
        <w:t xml:space="preserve">   because    </w:t>
      </w:r>
      <w:r>
        <w:t xml:space="preserve">   went    </w:t>
      </w:r>
      <w:r>
        <w:t xml:space="preserve">   want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Spellathon grade 2</dc:title>
  <dcterms:created xsi:type="dcterms:W3CDTF">2021-10-11T17:24:00Z</dcterms:created>
  <dcterms:modified xsi:type="dcterms:W3CDTF">2021-10-11T17:24:00Z</dcterms:modified>
</cp:coreProperties>
</file>