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Spelling-1oo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Audition    </w:t>
      </w:r>
      <w:r>
        <w:t xml:space="preserve">   Homophone    </w:t>
      </w:r>
      <w:r>
        <w:t xml:space="preserve">   Phonics    </w:t>
      </w:r>
      <w:r>
        <w:t xml:space="preserve">   Microphone    </w:t>
      </w:r>
      <w:r>
        <w:t xml:space="preserve">   Cacophony    </w:t>
      </w:r>
      <w:r>
        <w:t xml:space="preserve">   Audience    </w:t>
      </w:r>
      <w:r>
        <w:t xml:space="preserve">   Symphony    </w:t>
      </w:r>
      <w:r>
        <w:t xml:space="preserve">   Optimize    </w:t>
      </w:r>
      <w:r>
        <w:t xml:space="preserve">   Auditorium    </w:t>
      </w:r>
      <w:r>
        <w:t xml:space="preserve">   Audiovisual    </w:t>
      </w:r>
      <w:r>
        <w:t xml:space="preserve">   Xylophone    </w:t>
      </w:r>
      <w:r>
        <w:t xml:space="preserve">   Optic    </w:t>
      </w:r>
      <w:r>
        <w:t xml:space="preserve">   Optimal    </w:t>
      </w:r>
      <w:r>
        <w:t xml:space="preserve">   Phoneme    </w:t>
      </w:r>
      <w:r>
        <w:t xml:space="preserve">   Audible    </w:t>
      </w:r>
      <w:r>
        <w:t xml:space="preserve">   Optimum    </w:t>
      </w:r>
      <w:r>
        <w:t xml:space="preserve">   Phonograph    </w:t>
      </w:r>
      <w:r>
        <w:t xml:space="preserve">   Auditory    </w:t>
      </w:r>
      <w:r>
        <w:t xml:space="preserve">   Audiologist    </w:t>
      </w:r>
      <w:r>
        <w:t xml:space="preserve">   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Spelling-1oo</dc:title>
  <dcterms:created xsi:type="dcterms:W3CDTF">2021-10-11T17:45:25Z</dcterms:created>
  <dcterms:modified xsi:type="dcterms:W3CDTF">2021-10-11T17:45:25Z</dcterms:modified>
</cp:coreProperties>
</file>