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that is drunk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join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Grouped closely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long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Alike or equal in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in the tropics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send abroad for sale </w:t>
            </w:r>
          </w:p>
        </w:tc>
      </w:tr>
    </w:tbl>
    <w:p>
      <w:pPr>
        <w:pStyle w:val="WordBankMedium"/>
      </w:pPr>
      <w:r>
        <w:t xml:space="preserve">   Aroma    </w:t>
      </w:r>
      <w:r>
        <w:t xml:space="preserve">   Beverage    </w:t>
      </w:r>
      <w:r>
        <w:t xml:space="preserve">   Bland    </w:t>
      </w:r>
      <w:r>
        <w:t xml:space="preserve">   Brittle    </w:t>
      </w:r>
      <w:r>
        <w:t xml:space="preserve">   Cluster    </w:t>
      </w:r>
      <w:r>
        <w:t xml:space="preserve">   Combine     </w:t>
      </w:r>
      <w:r>
        <w:t xml:space="preserve">   Consume    </w:t>
      </w:r>
      <w:r>
        <w:t xml:space="preserve">   Crave    </w:t>
      </w:r>
      <w:r>
        <w:t xml:space="preserve">   Cultivate     </w:t>
      </w:r>
      <w:r>
        <w:t xml:space="preserve">   Equivalent     </w:t>
      </w:r>
      <w:r>
        <w:t xml:space="preserve">   Export    </w:t>
      </w:r>
      <w:r>
        <w:t xml:space="preserve">   Extract     </w:t>
      </w:r>
      <w:r>
        <w:t xml:space="preserve">   Introduce     </w:t>
      </w:r>
      <w:r>
        <w:t xml:space="preserve">   Purchase     </w:t>
      </w:r>
      <w:r>
        <w:t xml:space="preserve">   Tropical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2021-10-11T17:25:11Z</dcterms:created>
  <dcterms:modified xsi:type="dcterms:W3CDTF">2021-10-11T17:25:11Z</dcterms:modified>
</cp:coreProperties>
</file>