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6 - U2W3 Long i, ie, y,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bright    </w:t>
      </w:r>
      <w:r>
        <w:t xml:space="preserve">   dry    </w:t>
      </w:r>
      <w:r>
        <w:t xml:space="preserve">   light    </w:t>
      </w:r>
      <w:r>
        <w:t xml:space="preserve">   night    </w:t>
      </w:r>
      <w:r>
        <w:t xml:space="preserve">   tried    </w:t>
      </w:r>
      <w:r>
        <w:t xml:space="preserve">   sky    </w:t>
      </w:r>
      <w:r>
        <w:t xml:space="preserve">   cried    </w:t>
      </w:r>
      <w:r>
        <w:t xml:space="preserve">   kind    </w:t>
      </w:r>
      <w:r>
        <w:t xml:space="preserve">   high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6 - U2W3 Long i, ie, y, igh</dc:title>
  <dcterms:created xsi:type="dcterms:W3CDTF">2021-10-11T17:28:06Z</dcterms:created>
  <dcterms:modified xsi:type="dcterms:W3CDTF">2021-10-11T17:28:06Z</dcterms:modified>
</cp:coreProperties>
</file>