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&amp; High Frequency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tune    </w:t>
      </w:r>
      <w:r>
        <w:t xml:space="preserve">   role    </w:t>
      </w:r>
      <w:r>
        <w:t xml:space="preserve">   rode    </w:t>
      </w:r>
      <w:r>
        <w:t xml:space="preserve">   mule    </w:t>
      </w:r>
      <w:r>
        <w:t xml:space="preserve">   woke    </w:t>
      </w:r>
      <w:r>
        <w:t xml:space="preserve">   cute    </w:t>
      </w:r>
      <w:r>
        <w:t xml:space="preserve">   close    </w:t>
      </w:r>
      <w:r>
        <w:t xml:space="preserve">   pole    </w:t>
      </w:r>
      <w:r>
        <w:t xml:space="preserve">   rose    </w:t>
      </w:r>
      <w:r>
        <w:t xml:space="preserve">   use    </w:t>
      </w:r>
      <w:r>
        <w:t xml:space="preserve">   nose    </w:t>
      </w:r>
      <w:r>
        <w:t xml:space="preserve">   doze    </w:t>
      </w:r>
      <w:r>
        <w:t xml:space="preserve">   today    </w:t>
      </w:r>
      <w:r>
        <w:t xml:space="preserve">   see    </w:t>
      </w:r>
      <w:r>
        <w:t xml:space="preserve">   read    </w:t>
      </w:r>
      <w:r>
        <w:t xml:space="preserve">   play    </w:t>
      </w:r>
      <w:r>
        <w:t xml:space="preserve">   mind    </w:t>
      </w:r>
      <w:r>
        <w:t xml:space="preserve">   hundred    </w:t>
      </w:r>
      <w:r>
        <w:t xml:space="preserve">   hello    </w:t>
      </w:r>
      <w:r>
        <w:t xml:space="preserve">   could    </w:t>
      </w:r>
      <w:r>
        <w:t xml:space="preserve">   cheer    </w:t>
      </w:r>
      <w:r>
        <w:t xml:space="preserve">   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&amp; High Frequency Words</dc:title>
  <dcterms:created xsi:type="dcterms:W3CDTF">2021-10-11T17:25:40Z</dcterms:created>
  <dcterms:modified xsi:type="dcterms:W3CDTF">2021-10-11T17:25:40Z</dcterms:modified>
</cp:coreProperties>
</file>