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For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Bravely    </w:t>
      </w:r>
      <w:r>
        <w:t xml:space="preserve">   Closely    </w:t>
      </w:r>
      <w:r>
        <w:t xml:space="preserve">   Correctly    </w:t>
      </w:r>
      <w:r>
        <w:t xml:space="preserve">   Dangerously    </w:t>
      </w:r>
      <w:r>
        <w:t xml:space="preserve">   Dimly    </w:t>
      </w:r>
      <w:r>
        <w:t xml:space="preserve">   Happily    </w:t>
      </w:r>
      <w:r>
        <w:t xml:space="preserve">   Hungrily    </w:t>
      </w:r>
      <w:r>
        <w:t xml:space="preserve">   Immediately    </w:t>
      </w:r>
      <w:r>
        <w:t xml:space="preserve">   Necessarily    </w:t>
      </w:r>
      <w:r>
        <w:t xml:space="preserve">   Originally     </w:t>
      </w:r>
      <w:r>
        <w:t xml:space="preserve">   Personally     </w:t>
      </w:r>
      <w:r>
        <w:t xml:space="preserve">   Properly    </w:t>
      </w:r>
      <w:r>
        <w:t xml:space="preserve">   Sincerely    </w:t>
      </w:r>
      <w:r>
        <w:t xml:space="preserve">   Steadily    </w:t>
      </w:r>
      <w:r>
        <w:t xml:space="preserve">   Tenderly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For Adverbs</dc:title>
  <dcterms:created xsi:type="dcterms:W3CDTF">2021-10-11T17:33:06Z</dcterms:created>
  <dcterms:modified xsi:type="dcterms:W3CDTF">2021-10-11T17:33:06Z</dcterms:modified>
</cp:coreProperties>
</file>