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 Activity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tolerable    </w:t>
      </w:r>
      <w:r>
        <w:t xml:space="preserve">   allowable    </w:t>
      </w:r>
      <w:r>
        <w:t xml:space="preserve">   breakable    </w:t>
      </w:r>
      <w:r>
        <w:t xml:space="preserve">   fashionable    </w:t>
      </w:r>
      <w:r>
        <w:t xml:space="preserve">   responsible    </w:t>
      </w:r>
      <w:r>
        <w:t xml:space="preserve">   sociable    </w:t>
      </w:r>
      <w:r>
        <w:t xml:space="preserve">   favorable    </w:t>
      </w:r>
      <w:r>
        <w:t xml:space="preserve">   agreeable    </w:t>
      </w:r>
      <w:r>
        <w:t xml:space="preserve">   reversible    </w:t>
      </w:r>
      <w:r>
        <w:t xml:space="preserve">   laughable    </w:t>
      </w:r>
      <w:r>
        <w:t xml:space="preserve">   reasonable    </w:t>
      </w:r>
      <w:r>
        <w:t xml:space="preserve">   available    </w:t>
      </w:r>
      <w:r>
        <w:t xml:space="preserve">   hospitable    </w:t>
      </w:r>
      <w:r>
        <w:t xml:space="preserve">   forgettable    </w:t>
      </w:r>
      <w:r>
        <w:t xml:space="preserve">   flexible    </w:t>
      </w:r>
      <w:r>
        <w:t xml:space="preserve">   washable    </w:t>
      </w:r>
      <w:r>
        <w:t xml:space="preserve">   divisible    </w:t>
      </w:r>
      <w:r>
        <w:t xml:space="preserve">   convertible    </w:t>
      </w:r>
      <w:r>
        <w:t xml:space="preserve">   valuable    </w:t>
      </w:r>
      <w:r>
        <w:t xml:space="preserve">   sensible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 Activity - Word Search</dc:title>
  <dcterms:created xsi:type="dcterms:W3CDTF">2021-10-11T17:34:25Z</dcterms:created>
  <dcterms:modified xsi:type="dcterms:W3CDTF">2021-10-11T17:34:25Z</dcterms:modified>
</cp:coreProperties>
</file>