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pigeon    </w:t>
      </w:r>
      <w:r>
        <w:t xml:space="preserve">   refrigerator    </w:t>
      </w:r>
      <w:r>
        <w:t xml:space="preserve">   kernel    </w:t>
      </w:r>
      <w:r>
        <w:t xml:space="preserve">   receive    </w:t>
      </w:r>
      <w:r>
        <w:t xml:space="preserve">   disappear    </w:t>
      </w:r>
      <w:r>
        <w:t xml:space="preserve">   immediate    </w:t>
      </w:r>
      <w:r>
        <w:t xml:space="preserve">   privilege    </w:t>
      </w:r>
      <w:r>
        <w:t xml:space="preserve">   recommend    </w:t>
      </w:r>
      <w:r>
        <w:t xml:space="preserve">   column    </w:t>
      </w:r>
      <w:r>
        <w:t xml:space="preserve">   guarantee    </w:t>
      </w:r>
      <w:r>
        <w:t xml:space="preserve">   savvy    </w:t>
      </w:r>
      <w:r>
        <w:t xml:space="preserve">   library    </w:t>
      </w:r>
      <w:r>
        <w:t xml:space="preserve">   calendar    </w:t>
      </w:r>
      <w:r>
        <w:t xml:space="preserve">   believe    </w:t>
      </w:r>
      <w:r>
        <w:t xml:space="preserve">   argument    </w:t>
      </w:r>
      <w:r>
        <w:t xml:space="preserve">   amateur    </w:t>
      </w:r>
      <w:r>
        <w:t xml:space="preserve">   exercise    </w:t>
      </w:r>
      <w:r>
        <w:t xml:space="preserve">   renown    </w:t>
      </w:r>
      <w:r>
        <w:t xml:space="preserve">   acceptable    </w:t>
      </w:r>
      <w:r>
        <w:t xml:space="preserve">   scissors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</dc:title>
  <dcterms:created xsi:type="dcterms:W3CDTF">2021-10-11T17:40:21Z</dcterms:created>
  <dcterms:modified xsi:type="dcterms:W3CDTF">2021-10-11T17:40:21Z</dcterms:modified>
</cp:coreProperties>
</file>