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 Long /a/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rail    </w:t>
      </w:r>
      <w:r>
        <w:t xml:space="preserve">   always    </w:t>
      </w:r>
      <w:r>
        <w:t xml:space="preserve">   inflate    </w:t>
      </w:r>
      <w:r>
        <w:t xml:space="preserve">   great    </w:t>
      </w:r>
      <w:r>
        <w:t xml:space="preserve">   they    </w:t>
      </w:r>
      <w:r>
        <w:t xml:space="preserve">   late    </w:t>
      </w:r>
      <w:r>
        <w:t xml:space="preserve">   eight    </w:t>
      </w:r>
      <w:r>
        <w:t xml:space="preserve">   break    </w:t>
      </w:r>
      <w:r>
        <w:t xml:space="preserve">   Sunday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Long /a/</dc:title>
  <dcterms:created xsi:type="dcterms:W3CDTF">2021-10-11T17:46:20Z</dcterms:created>
  <dcterms:modified xsi:type="dcterms:W3CDTF">2021-10-11T17:46:20Z</dcterms:modified>
</cp:coreProperties>
</file>