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5-6 Term 3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dark shape and outline of someone or something 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who shows people to their seat at the theatre or 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used in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 of being a man rather than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fact or piece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exchange of diverging or opposite views, typically a heated or angry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uncultivated, uninhabited, and inhospitable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good at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of being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parent of one's father or mother; a grandmother or grandfather.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statue or figurine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means of securing the necessities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for the storage device, floppy disk </w:t>
            </w:r>
          </w:p>
        </w:tc>
      </w:tr>
    </w:tbl>
    <w:p>
      <w:pPr>
        <w:pStyle w:val="WordBankMedium"/>
      </w:pPr>
      <w:r>
        <w:t xml:space="preserve">   diskette    </w:t>
      </w:r>
      <w:r>
        <w:t xml:space="preserve">   usherette     </w:t>
      </w:r>
      <w:r>
        <w:t xml:space="preserve">   manhood    </w:t>
      </w:r>
      <w:r>
        <w:t xml:space="preserve">   Wilderness     </w:t>
      </w:r>
      <w:r>
        <w:t xml:space="preserve">   Argument     </w:t>
      </w:r>
      <w:r>
        <w:t xml:space="preserve">   Truth     </w:t>
      </w:r>
      <w:r>
        <w:t xml:space="preserve">   Athletic    </w:t>
      </w:r>
      <w:r>
        <w:t xml:space="preserve">   Poetic     </w:t>
      </w:r>
      <w:r>
        <w:t xml:space="preserve">   Childhood    </w:t>
      </w:r>
      <w:r>
        <w:t xml:space="preserve">   Faithfulness    </w:t>
      </w:r>
      <w:r>
        <w:t xml:space="preserve">   Silhouette    </w:t>
      </w:r>
      <w:r>
        <w:t xml:space="preserve">   Statuette    </w:t>
      </w:r>
      <w:r>
        <w:t xml:space="preserve">   Statistic    </w:t>
      </w:r>
      <w:r>
        <w:t xml:space="preserve">   Livelihood     </w:t>
      </w:r>
      <w:r>
        <w:t xml:space="preserve">   Grandparenthood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5-6 Term 3 2019</dc:title>
  <dcterms:created xsi:type="dcterms:W3CDTF">2021-10-11T17:39:42Z</dcterms:created>
  <dcterms:modified xsi:type="dcterms:W3CDTF">2021-10-11T17:39:42Z</dcterms:modified>
</cp:coreProperties>
</file>