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Spellings Wk 1 Adding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Beginning    </w:t>
      </w:r>
      <w:r>
        <w:t xml:space="preserve">   Beginner    </w:t>
      </w:r>
      <w:r>
        <w:t xml:space="preserve">   Begin    </w:t>
      </w:r>
      <w:r>
        <w:t xml:space="preserve">   Occurring    </w:t>
      </w:r>
      <w:r>
        <w:t xml:space="preserve">   Occur    </w:t>
      </w:r>
      <w:r>
        <w:t xml:space="preserve">   Preferred    </w:t>
      </w:r>
      <w:r>
        <w:t xml:space="preserve">   Prefer    </w:t>
      </w:r>
      <w:r>
        <w:t xml:space="preserve">   Forgotten    </w:t>
      </w:r>
      <w:r>
        <w:t xml:space="preserve">   forgetting    </w:t>
      </w:r>
      <w:r>
        <w:t xml:space="preserve">   forget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Wk 1 Adding suffixes</dc:title>
  <dcterms:created xsi:type="dcterms:W3CDTF">2021-10-11T17:47:40Z</dcterms:created>
  <dcterms:modified xsi:type="dcterms:W3CDTF">2021-10-11T17:47:40Z</dcterms:modified>
</cp:coreProperties>
</file>