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cord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vagus    </w:t>
      </w:r>
      <w:r>
        <w:t xml:space="preserve">   epineurium    </w:t>
      </w:r>
      <w:r>
        <w:t xml:space="preserve">   somatic afferent    </w:t>
      </w:r>
      <w:r>
        <w:t xml:space="preserve">   ventral roots    </w:t>
      </w:r>
      <w:r>
        <w:t xml:space="preserve">   denticulate ligaments    </w:t>
      </w:r>
      <w:r>
        <w:t xml:space="preserve">   filum terminale    </w:t>
      </w:r>
      <w:r>
        <w:t xml:space="preserve">   foramen magnum    </w:t>
      </w:r>
      <w:r>
        <w:t xml:space="preserve">   pia mater    </w:t>
      </w:r>
      <w:r>
        <w:t xml:space="preserve">   arachnoid mater    </w:t>
      </w:r>
      <w:r>
        <w:t xml:space="preserve">   dura mater    </w:t>
      </w:r>
      <w:r>
        <w:t xml:space="preserve">   sacrum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conus medullaris    </w:t>
      </w:r>
      <w:r>
        <w:t xml:space="preserve">   motion     </w:t>
      </w:r>
      <w:r>
        <w:t xml:space="preserve">   sensory     </w:t>
      </w:r>
      <w:r>
        <w:t xml:space="preserve">   paralysis     </w:t>
      </w:r>
      <w:r>
        <w:t xml:space="preserve">   spinal nerves    </w:t>
      </w:r>
      <w:r>
        <w:t xml:space="preserve">   spinal cord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cord search</dc:title>
  <dcterms:created xsi:type="dcterms:W3CDTF">2021-10-11T17:47:07Z</dcterms:created>
  <dcterms:modified xsi:type="dcterms:W3CDTF">2021-10-11T17:47:07Z</dcterms:modified>
</cp:coreProperties>
</file>