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Spindel Top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automobile    </w:t>
      </w:r>
      <w:r>
        <w:t xml:space="preserve">   barrel    </w:t>
      </w:r>
      <w:r>
        <w:t xml:space="preserve">   boomtown    </w:t>
      </w:r>
      <w:r>
        <w:t xml:space="preserve">   cars    </w:t>
      </w:r>
      <w:r>
        <w:t xml:space="preserve">   drill    </w:t>
      </w:r>
      <w:r>
        <w:t xml:space="preserve">   grasshopper    </w:t>
      </w:r>
      <w:r>
        <w:t xml:space="preserve">   money    </w:t>
      </w:r>
      <w:r>
        <w:t xml:space="preserve">   naturalgas    </w:t>
      </w:r>
      <w:r>
        <w:t xml:space="preserve">   oil    </w:t>
      </w:r>
      <w:r>
        <w:t xml:space="preserve">   oilderrick    </w:t>
      </w:r>
      <w:r>
        <w:t xml:space="preserve">   petroleum    </w:t>
      </w:r>
      <w:r>
        <w:t xml:space="preserve">   refiner    </w:t>
      </w:r>
      <w:r>
        <w:t xml:space="preserve">   rig    </w:t>
      </w:r>
      <w:r>
        <w:t xml:space="preserve">   trains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Spindel Top</dc:title>
  <dcterms:created xsi:type="dcterms:W3CDTF">2021-10-11T17:48:24Z</dcterms:created>
  <dcterms:modified xsi:type="dcterms:W3CDTF">2021-10-11T17:48:24Z</dcterms:modified>
</cp:coreProperties>
</file>