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Spirit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Onan    </w:t>
      </w:r>
      <w:r>
        <w:t xml:space="preserve">   Judith    </w:t>
      </w:r>
      <w:r>
        <w:t xml:space="preserve">   Judah    </w:t>
      </w:r>
      <w:r>
        <w:t xml:space="preserve">   Ruth    </w:t>
      </w:r>
      <w:r>
        <w:t xml:space="preserve">   Nebuchadnezzar    </w:t>
      </w:r>
      <w:r>
        <w:t xml:space="preserve">   Kenites    </w:t>
      </w:r>
      <w:r>
        <w:t xml:space="preserve">   Boaz    </w:t>
      </w:r>
      <w:r>
        <w:t xml:space="preserve">   Canaanites    </w:t>
      </w:r>
      <w:r>
        <w:t xml:space="preserve">   Bible    </w:t>
      </w:r>
      <w:r>
        <w:t xml:space="preserve">   Jael    </w:t>
      </w:r>
      <w:r>
        <w:t xml:space="preserve">   Deborah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Search</dc:title>
  <dcterms:created xsi:type="dcterms:W3CDTF">2021-10-12T20:56:44Z</dcterms:created>
  <dcterms:modified xsi:type="dcterms:W3CDTF">2021-10-12T20:56:44Z</dcterms:modified>
</cp:coreProperties>
</file>