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Spóirt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peil gaelach    </w:t>
      </w:r>
      <w:r>
        <w:t xml:space="preserve">   iomrascáil    </w:t>
      </w:r>
      <w:r>
        <w:t xml:space="preserve">   rámhaíocht    </w:t>
      </w:r>
      <w:r>
        <w:t xml:space="preserve">   clárscátáil    </w:t>
      </w:r>
      <w:r>
        <w:t xml:space="preserve">   eitpheil    </w:t>
      </w:r>
      <w:r>
        <w:t xml:space="preserve">   snámh    </w:t>
      </w:r>
      <w:r>
        <w:t xml:space="preserve">   camógaíocht    </w:t>
      </w:r>
      <w:r>
        <w:t xml:space="preserve">   cadhcáil    </w:t>
      </w:r>
      <w:r>
        <w:t xml:space="preserve">   galf    </w:t>
      </w:r>
      <w:r>
        <w:t xml:space="preserve">   dornálaíocht    </w:t>
      </w:r>
      <w:r>
        <w:t xml:space="preserve">   rothaíocht    </w:t>
      </w:r>
      <w:r>
        <w:t xml:space="preserve">   lúthchleasaíocht    </w:t>
      </w:r>
      <w:r>
        <w:t xml:space="preserve">   cispheil    </w:t>
      </w:r>
      <w:r>
        <w:t xml:space="preserve">   badmantan    </w:t>
      </w:r>
      <w:r>
        <w:t xml:space="preserve">   snúcar    </w:t>
      </w:r>
      <w:r>
        <w:t xml:space="preserve">   leadóg    </w:t>
      </w:r>
      <w:r>
        <w:t xml:space="preserve">   haca    </w:t>
      </w:r>
      <w:r>
        <w:t xml:space="preserve">   iománaíocht    </w:t>
      </w:r>
      <w:r>
        <w:t xml:space="preserve">   rugbaí    </w:t>
      </w:r>
      <w:r>
        <w:t xml:space="preserve">   sacar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Spóirt</dc:title>
  <dcterms:created xsi:type="dcterms:W3CDTF">2021-10-11T17:49:01Z</dcterms:created>
  <dcterms:modified xsi:type="dcterms:W3CDTF">2021-10-11T17:49:01Z</dcterms:modified>
</cp:coreProperties>
</file>