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Class hyalospongiae    </w:t>
      </w:r>
      <w:r>
        <w:t xml:space="preserve">   Class demospongiae    </w:t>
      </w:r>
      <w:r>
        <w:t xml:space="preserve">   Class sclerospongiae     </w:t>
      </w:r>
      <w:r>
        <w:t xml:space="preserve">   Class calcispongiae    </w:t>
      </w:r>
      <w:r>
        <w:t xml:space="preserve">   Acoelomate     </w:t>
      </w:r>
      <w:r>
        <w:t xml:space="preserve">   Coelomate     </w:t>
      </w:r>
      <w:r>
        <w:t xml:space="preserve">   Fire sponge    </w:t>
      </w:r>
      <w:r>
        <w:t xml:space="preserve">   Zygote    </w:t>
      </w:r>
      <w:r>
        <w:t xml:space="preserve">   Gemmules    </w:t>
      </w:r>
      <w:r>
        <w:t xml:space="preserve">   Reganeration    </w:t>
      </w:r>
      <w:r>
        <w:t xml:space="preserve">   Sessile    </w:t>
      </w:r>
      <w:r>
        <w:t xml:space="preserve">   Spongin fibers    </w:t>
      </w:r>
      <w:r>
        <w:t xml:space="preserve">   Spicules    </w:t>
      </w:r>
      <w:r>
        <w:t xml:space="preserve">   Amoebocytes     </w:t>
      </w:r>
      <w:r>
        <w:t xml:space="preserve">   Choanocytes     </w:t>
      </w:r>
      <w:r>
        <w:t xml:space="preserve">   Porocyte     </w:t>
      </w:r>
      <w:r>
        <w:t xml:space="preserve">   Pinacocytes     </w:t>
      </w:r>
      <w:r>
        <w:t xml:space="preserve">   Mesoglea     </w:t>
      </w:r>
      <w:r>
        <w:t xml:space="preserve">   Osculum    </w:t>
      </w:r>
      <w:r>
        <w:t xml:space="preserve">   Spongocoel    </w:t>
      </w:r>
      <w:r>
        <w:t xml:space="preserve">   Ostia    </w:t>
      </w:r>
      <w:r>
        <w:t xml:space="preserve">   Phylum Porifera     </w:t>
      </w:r>
      <w:r>
        <w:t xml:space="preserve">   Phylum mesozoa     </w:t>
      </w:r>
      <w:r>
        <w:t xml:space="preserve">   Kingdom animalia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Sponges</dc:title>
  <dcterms:created xsi:type="dcterms:W3CDTF">2021-10-11T17:47:58Z</dcterms:created>
  <dcterms:modified xsi:type="dcterms:W3CDTF">2021-10-11T17:47:58Z</dcterms:modified>
</cp:coreProperties>
</file>