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Spooktacular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syringe    </w:t>
      </w:r>
      <w:r>
        <w:t xml:space="preserve">   identification    </w:t>
      </w:r>
      <w:r>
        <w:t xml:space="preserve">   route    </w:t>
      </w:r>
      <w:r>
        <w:t xml:space="preserve">   nurse    </w:t>
      </w:r>
      <w:r>
        <w:t xml:space="preserve">   medication    </w:t>
      </w:r>
      <w:r>
        <w:t xml:space="preserve">   patient    </w:t>
      </w:r>
      <w:r>
        <w:t xml:space="preserve">   cosign    </w:t>
      </w:r>
      <w:r>
        <w:t xml:space="preserve">   order    </w:t>
      </w:r>
      <w:r>
        <w:t xml:space="preserve">   calculation    </w:t>
      </w:r>
      <w:r>
        <w:t xml:space="preserve">   error    </w:t>
      </w:r>
      <w:r>
        <w:t xml:space="preserve">   rights    </w:t>
      </w:r>
      <w:r>
        <w:t xml:space="preserve">   high alert    </w:t>
      </w:r>
      <w:r>
        <w:t xml:space="preserve">   dose    </w:t>
      </w:r>
      <w:r>
        <w:t xml:space="preserve">   safe    </w:t>
      </w:r>
      <w:r>
        <w:t xml:space="preserve">   infusion    </w:t>
      </w:r>
      <w:r>
        <w:t xml:space="preserve">   site to 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Spooktacular Word Search</dc:title>
  <dcterms:created xsi:type="dcterms:W3CDTF">2021-10-28T03:51:55Z</dcterms:created>
  <dcterms:modified xsi:type="dcterms:W3CDTF">2021-10-28T03:51:55Z</dcterms:modified>
</cp:coreProperties>
</file>