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Beat    </w:t>
      </w:r>
      <w:r>
        <w:t xml:space="preserve">   Captain    </w:t>
      </w:r>
      <w:r>
        <w:t xml:space="preserve">   Coach    </w:t>
      </w:r>
      <w:r>
        <w:t xml:space="preserve">   Draw    </w:t>
      </w:r>
      <w:r>
        <w:t xml:space="preserve">   Lose    </w:t>
      </w:r>
      <w:r>
        <w:t xml:space="preserve">   Referee    </w:t>
      </w:r>
      <w:r>
        <w:t xml:space="preserve">   Score    </w:t>
      </w:r>
      <w:r>
        <w:t xml:space="preserve">   Team    </w:t>
      </w:r>
      <w:r>
        <w:t xml:space="preserve">   Warmup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Vocabulary</dc:title>
  <dcterms:created xsi:type="dcterms:W3CDTF">2021-10-11T17:49:31Z</dcterms:created>
  <dcterms:modified xsi:type="dcterms:W3CDTF">2021-10-11T17:49:31Z</dcterms:modified>
</cp:coreProperties>
</file>