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Sports-Odebiyi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team that is a member of a professional sports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price or amount charged) unreasonably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baseball player stationed at one of four defensive "infield" positions on the baseball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or sounding bizarre or unfamiliar.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capsule with fused tendons that supports the arm at the shoulder joint and is often subject to athletic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player positioned on the grassy area beyond the infield.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shortness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regular payment, typically paid on a monthly or biweekly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dissents.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distribute (resources or duties) for a particular purpose.</w:t>
            </w:r>
          </w:p>
        </w:tc>
      </w:tr>
    </w:tbl>
    <w:p>
      <w:pPr>
        <w:pStyle w:val="WordBankMedium"/>
      </w:pPr>
      <w:r>
        <w:t xml:space="preserve">   Exorbitant    </w:t>
      </w:r>
      <w:r>
        <w:t xml:space="preserve">   Salary    </w:t>
      </w:r>
      <w:r>
        <w:t xml:space="preserve">   Outlandish    </w:t>
      </w:r>
      <w:r>
        <w:t xml:space="preserve">   Brevity    </w:t>
      </w:r>
      <w:r>
        <w:t xml:space="preserve">   Rotator Cuff    </w:t>
      </w:r>
      <w:r>
        <w:t xml:space="preserve">   Franchise    </w:t>
      </w:r>
      <w:r>
        <w:t xml:space="preserve">   Allocate    </w:t>
      </w:r>
      <w:r>
        <w:t xml:space="preserve">   Outfielder    </w:t>
      </w:r>
      <w:r>
        <w:t xml:space="preserve">   Infielder    </w:t>
      </w:r>
      <w:r>
        <w:t xml:space="preserve">   Dissenter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Sports-Odebiyi</dc:title>
  <dcterms:created xsi:type="dcterms:W3CDTF">2021-10-11T17:51:22Z</dcterms:created>
  <dcterms:modified xsi:type="dcterms:W3CDTF">2021-10-11T17:51:22Z</dcterms:modified>
</cp:coreProperties>
</file>