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quality    </w:t>
      </w:r>
      <w:r>
        <w:t xml:space="preserve">   barriers    </w:t>
      </w:r>
      <w:r>
        <w:t xml:space="preserve">   foundation    </w:t>
      </w:r>
      <w:r>
        <w:t xml:space="preserve">   initiative    </w:t>
      </w:r>
      <w:r>
        <w:t xml:space="preserve">   elite    </w:t>
      </w:r>
      <w:r>
        <w:t xml:space="preserve">   performance    </w:t>
      </w:r>
      <w:r>
        <w:t xml:space="preserve">   participation    </w:t>
      </w:r>
      <w:r>
        <w:t xml:space="preserve">   olympics    </w:t>
      </w:r>
      <w:r>
        <w:t xml:space="preserve">   targets    </w:t>
      </w:r>
      <w:r>
        <w:t xml:space="preserve">   funding    </w:t>
      </w:r>
      <w:r>
        <w:t xml:space="preserve">   lottery    </w:t>
      </w:r>
      <w:r>
        <w:t xml:space="preserve">   organisation    </w:t>
      </w:r>
      <w:r>
        <w:t xml:space="preserve">   development    </w:t>
      </w:r>
      <w:r>
        <w:t xml:space="preserve">   sports    </w:t>
      </w:r>
      <w:r>
        <w:t xml:space="preserve">   Continuum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Development</dc:title>
  <dcterms:created xsi:type="dcterms:W3CDTF">2021-10-11T17:50:44Z</dcterms:created>
  <dcterms:modified xsi:type="dcterms:W3CDTF">2021-10-11T17:50:44Z</dcterms:modified>
</cp:coreProperties>
</file>