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Fine    </w:t>
      </w:r>
      <w:r>
        <w:t xml:space="preserve">   Gross    </w:t>
      </w:r>
      <w:r>
        <w:t xml:space="preserve">   Closed    </w:t>
      </w:r>
      <w:r>
        <w:t xml:space="preserve">   Open    </w:t>
      </w:r>
      <w:r>
        <w:t xml:space="preserve">   Trait    </w:t>
      </w:r>
      <w:r>
        <w:t xml:space="preserve">   Decisionmaking    </w:t>
      </w:r>
      <w:r>
        <w:t xml:space="preserve">   Output    </w:t>
      </w:r>
      <w:r>
        <w:t xml:space="preserve">   Input    </w:t>
      </w:r>
      <w:r>
        <w:t xml:space="preserve">   Skill    </w:t>
      </w:r>
      <w:r>
        <w:t xml:space="preserve">   Feedback    </w:t>
      </w:r>
      <w:r>
        <w:t xml:space="preserve">   Guidance    </w:t>
      </w:r>
      <w:r>
        <w:t xml:space="preserve">   Aggression    </w:t>
      </w:r>
      <w:r>
        <w:t xml:space="preserve">   arousal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Psychology</dc:title>
  <dcterms:created xsi:type="dcterms:W3CDTF">2021-10-11T17:51:30Z</dcterms:created>
  <dcterms:modified xsi:type="dcterms:W3CDTF">2021-10-11T17:51:30Z</dcterms:modified>
</cp:coreProperties>
</file>