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Spotlight on 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hero    </w:t>
      </w:r>
      <w:r>
        <w:t xml:space="preserve">   vibrations    </w:t>
      </w:r>
      <w:r>
        <w:t xml:space="preserve">   romantic    </w:t>
      </w:r>
      <w:r>
        <w:t xml:space="preserve">   classical    </w:t>
      </w:r>
      <w:r>
        <w:t xml:space="preserve">   solos    </w:t>
      </w:r>
      <w:r>
        <w:t xml:space="preserve">   quartet    </w:t>
      </w:r>
      <w:r>
        <w:t xml:space="preserve">   symphony    </w:t>
      </w:r>
      <w:r>
        <w:t xml:space="preserve">   Bonn    </w:t>
      </w:r>
      <w:r>
        <w:t xml:space="preserve">   deaf    </w:t>
      </w:r>
      <w:r>
        <w:t xml:space="preserve">   sonata    </w:t>
      </w:r>
      <w:r>
        <w:t xml:space="preserve">   viola    </w:t>
      </w:r>
      <w:r>
        <w:t xml:space="preserve">   organ    </w:t>
      </w:r>
      <w:r>
        <w:t xml:space="preserve">   piano    </w:t>
      </w:r>
      <w:r>
        <w:t xml:space="preserve">   composer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Spotlight on Beethoven</dc:title>
  <dcterms:created xsi:type="dcterms:W3CDTF">2021-10-11T17:51:34Z</dcterms:created>
  <dcterms:modified xsi:type="dcterms:W3CDTF">2021-10-11T17:51:34Z</dcterms:modified>
</cp:coreProperties>
</file>