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Spreadsheets: Activity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you how much you need or want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constructs a cell reference inside a formula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orangize the spreadsheet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sure your work is in the computer and won't disappear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that your spreadsheet is single paged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you put what you want into the spreadsheet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add numbers or subtract them without using a calculator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 enter info into the spreadsheet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put your info in 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organize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box that appears in the spreadsheet</w:t>
            </w:r>
          </w:p>
        </w:tc>
      </w:tr>
    </w:tbl>
    <w:p>
      <w:pPr>
        <w:pStyle w:val="WordBankSmall"/>
      </w:pPr>
      <w:r>
        <w:t xml:space="preserve">   Excel    </w:t>
      </w:r>
      <w:r>
        <w:t xml:space="preserve">   Active Cells    </w:t>
      </w:r>
      <w:r>
        <w:t xml:space="preserve">   Label    </w:t>
      </w:r>
      <w:r>
        <w:t xml:space="preserve">   Entry bar     </w:t>
      </w:r>
      <w:r>
        <w:t xml:space="preserve">   Columns    </w:t>
      </w:r>
      <w:r>
        <w:t xml:space="preserve">   cell address    </w:t>
      </w:r>
      <w:r>
        <w:t xml:space="preserve">   worksheet    </w:t>
      </w:r>
      <w:r>
        <w:t xml:space="preserve">   formula    </w:t>
      </w:r>
      <w:r>
        <w:t xml:space="preserve">   cell    </w:t>
      </w:r>
      <w:r>
        <w:t xml:space="preserve">   number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Spreadsheets: Activity 20</dc:title>
  <dcterms:created xsi:type="dcterms:W3CDTF">2021-10-11T17:52:55Z</dcterms:created>
  <dcterms:modified xsi:type="dcterms:W3CDTF">2021-10-11T17:52:55Z</dcterms:modified>
</cp:coreProperties>
</file>