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Spring At Last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plantings    </w:t>
      </w:r>
      <w:r>
        <w:t xml:space="preserve">   blooming    </w:t>
      </w:r>
      <w:r>
        <w:t xml:space="preserve">   flowers    </w:t>
      </w:r>
      <w:r>
        <w:t xml:space="preserve">   lacrosse    </w:t>
      </w:r>
      <w:r>
        <w:t xml:space="preserve">   baseball    </w:t>
      </w:r>
      <w:r>
        <w:t xml:space="preserve">   bumblebees    </w:t>
      </w:r>
      <w:r>
        <w:t xml:space="preserve">   sneezing    </w:t>
      </w:r>
      <w:r>
        <w:t xml:space="preserve">   daffodils    </w:t>
      </w:r>
      <w:r>
        <w:t xml:space="preserve">   cardinals    </w:t>
      </w:r>
      <w:r>
        <w:t xml:space="preserve">   butterlies    </w:t>
      </w:r>
      <w:r>
        <w:t xml:space="preserve">   garden    </w:t>
      </w:r>
      <w:r>
        <w:t xml:space="preserve">   tulips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 At Last</dc:title>
  <dcterms:created xsi:type="dcterms:W3CDTF">2021-10-11T17:52:28Z</dcterms:created>
  <dcterms:modified xsi:type="dcterms:W3CDTF">2021-10-11T17:52:28Z</dcterms:modified>
</cp:coreProperties>
</file>