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Has Sprung!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gardening    </w:t>
      </w:r>
      <w:r>
        <w:t xml:space="preserve">   hydrangea    </w:t>
      </w:r>
      <w:r>
        <w:t xml:space="preserve">   apple    </w:t>
      </w:r>
      <w:r>
        <w:t xml:space="preserve">   dogwood    </w:t>
      </w:r>
      <w:r>
        <w:t xml:space="preserve">   cherry blossoms    </w:t>
      </w:r>
      <w:r>
        <w:t xml:space="preserve">   lilacs    </w:t>
      </w:r>
      <w:r>
        <w:t xml:space="preserve">   hyacinth    </w:t>
      </w:r>
      <w:r>
        <w:t xml:space="preserve">   crocus    </w:t>
      </w:r>
      <w:r>
        <w:t xml:space="preserve">   tulips    </w:t>
      </w:r>
      <w:r>
        <w:t xml:space="preserve">   daffodils    </w:t>
      </w:r>
      <w:r>
        <w:t xml:space="preserve">   flowers    </w:t>
      </w:r>
      <w:r>
        <w:t xml:space="preserve">   blossoms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Sprung!</dc:title>
  <dcterms:created xsi:type="dcterms:W3CDTF">2021-10-11T17:53:12Z</dcterms:created>
  <dcterms:modified xsi:type="dcterms:W3CDTF">2021-10-11T17:53:12Z</dcterms:modified>
</cp:coreProperties>
</file>