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Semester Review Math Vocabulary</w:t>
      </w:r>
    </w:p>
    <w:p>
      <w:pPr>
        <w:pStyle w:val="Questions"/>
      </w:pPr>
      <w:r>
        <w:t xml:space="preserve">1. OUMVLE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MELSIP REITNETS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CTILEAVR ELNI TTSE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PMSRI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UEYNOTPESH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CNDOOPUM TESERITN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IMRREETEP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UISRAD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GNHRGIAP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SGIOLNV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SCEUAFR AERA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REAA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AEAR OF TEH ESAB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POSLE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ILERCC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RLCDENIY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ERCTSAT LOPT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PSISSXEREON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SAETIUNQO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IEAETDMR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Volume    </w:t>
      </w:r>
      <w:r>
        <w:t xml:space="preserve">   Simple Interest    </w:t>
      </w:r>
      <w:r>
        <w:t xml:space="preserve">   Vertical Line Test    </w:t>
      </w:r>
      <w:r>
        <w:t xml:space="preserve">   Prism    </w:t>
      </w:r>
      <w:r>
        <w:t xml:space="preserve">   Hypotenuse    </w:t>
      </w:r>
      <w:r>
        <w:t xml:space="preserve">   Compound Interest    </w:t>
      </w:r>
      <w:r>
        <w:t xml:space="preserve">   Perimeter    </w:t>
      </w:r>
      <w:r>
        <w:t xml:space="preserve">   Radius    </w:t>
      </w:r>
      <w:r>
        <w:t xml:space="preserve">   Graphing    </w:t>
      </w:r>
      <w:r>
        <w:t xml:space="preserve">   Solving    </w:t>
      </w:r>
      <w:r>
        <w:t xml:space="preserve">   Surface Area    </w:t>
      </w:r>
      <w:r>
        <w:t xml:space="preserve">   Area    </w:t>
      </w:r>
      <w:r>
        <w:t xml:space="preserve">   Area of the Base    </w:t>
      </w:r>
      <w:r>
        <w:t xml:space="preserve">   Slope    </w:t>
      </w:r>
      <w:r>
        <w:t xml:space="preserve">   Circle    </w:t>
      </w:r>
      <w:r>
        <w:t xml:space="preserve">   Cylinder    </w:t>
      </w:r>
      <w:r>
        <w:t xml:space="preserve">   Scatter Plot    </w:t>
      </w:r>
      <w:r>
        <w:t xml:space="preserve">   Expressions    </w:t>
      </w:r>
      <w:r>
        <w:t xml:space="preserve">   Equations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Semester Review Math Vocabulary</dc:title>
  <dcterms:created xsi:type="dcterms:W3CDTF">2021-10-11T17:53:24Z</dcterms:created>
  <dcterms:modified xsi:type="dcterms:W3CDTF">2021-10-11T17:53:24Z</dcterms:modified>
</cp:coreProperties>
</file>