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Sør-Sudan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konflikt    </w:t>
      </w:r>
      <w:r>
        <w:t xml:space="preserve">   sump    </w:t>
      </w:r>
      <w:r>
        <w:t xml:space="preserve">   livskvalitet    </w:t>
      </w:r>
      <w:r>
        <w:t xml:space="preserve">   utdanning    </w:t>
      </w:r>
      <w:r>
        <w:t xml:space="preserve">   flyktning    </w:t>
      </w:r>
      <w:r>
        <w:t xml:space="preserve">   regnskog    </w:t>
      </w:r>
      <w:r>
        <w:t xml:space="preserve">   posho    </w:t>
      </w:r>
      <w:r>
        <w:t xml:space="preserve">   nuer    </w:t>
      </w:r>
      <w:r>
        <w:t xml:space="preserve">   nilen    </w:t>
      </w:r>
      <w:r>
        <w:t xml:space="preserve">   juba    </w:t>
      </w:r>
      <w:r>
        <w:t xml:space="preserve">   dinka    </w:t>
      </w:r>
      <w:r>
        <w:t xml:space="preserve">   nødhjelp    </w:t>
      </w:r>
      <w:r>
        <w:t xml:space="preserve">   utvikling    </w:t>
      </w:r>
      <w:r>
        <w:t xml:space="preserve">   ADRA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Sør-Sudan</dc:title>
  <dcterms:created xsi:type="dcterms:W3CDTF">2021-10-11T17:07:12Z</dcterms:created>
  <dcterms:modified xsi:type="dcterms:W3CDTF">2021-10-11T17:07:12Z</dcterms:modified>
</cp:coreProperties>
</file>