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Sructural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Anterior    </w:t>
      </w:r>
      <w:r>
        <w:t xml:space="preserve">   inferior    </w:t>
      </w:r>
      <w:r>
        <w:t xml:space="preserve">   superial    </w:t>
      </w:r>
      <w:r>
        <w:t xml:space="preserve">   deep    </w:t>
      </w:r>
      <w:r>
        <w:t xml:space="preserve">   superficial    </w:t>
      </w:r>
      <w:r>
        <w:t xml:space="preserve">   distal    </w:t>
      </w:r>
      <w:r>
        <w:t xml:space="preserve">   proximal    </w:t>
      </w:r>
      <w:r>
        <w:t xml:space="preserve">   intermediate    </w:t>
      </w:r>
      <w:r>
        <w:t xml:space="preserve">   lateral    </w:t>
      </w:r>
      <w:r>
        <w:t xml:space="preserve">   medial    </w:t>
      </w:r>
      <w:r>
        <w:t xml:space="preserve">   Posterior    </w:t>
      </w:r>
      <w:r>
        <w:t xml:space="preserve">   interior    </w:t>
      </w:r>
      <w:r>
        <w:t xml:space="preserve">   Dorsal    </w:t>
      </w:r>
      <w:r>
        <w:t xml:space="preserve">   Ventral    </w:t>
      </w:r>
      <w:r>
        <w:t xml:space="preserve">   human body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cells    </w:t>
      </w:r>
      <w:r>
        <w:t xml:space="preserve">   organelles    </w:t>
      </w:r>
      <w:r>
        <w:t xml:space="preserve">   Molecules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Sructural Organization</dc:title>
  <dcterms:created xsi:type="dcterms:W3CDTF">2021-10-11T17:54:52Z</dcterms:created>
  <dcterms:modified xsi:type="dcterms:W3CDTF">2021-10-11T17:54:52Z</dcterms:modified>
</cp:coreProperties>
</file>