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 Valentine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flowers    </w:t>
      </w:r>
      <w:r>
        <w:t xml:space="preserve">   church    </w:t>
      </w:r>
      <w:r>
        <w:t xml:space="preserve">   february    </w:t>
      </w:r>
      <w:r>
        <w:t xml:space="preserve">   card    </w:t>
      </w:r>
      <w:r>
        <w:t xml:space="preserve">   gift    </w:t>
      </w:r>
      <w:r>
        <w:t xml:space="preserve">   celebration    </w:t>
      </w:r>
      <w:r>
        <w:t xml:space="preserve">   feast    </w:t>
      </w:r>
      <w:r>
        <w:t xml:space="preserve">   saint    </w:t>
      </w:r>
      <w:r>
        <w:t xml:space="preserve">   trust    </w:t>
      </w:r>
      <w:r>
        <w:t xml:space="preserve">   friendship    </w:t>
      </w:r>
      <w:r>
        <w:t xml:space="preserve">   love    </w:t>
      </w:r>
      <w:r>
        <w:t xml:space="preserve">   stvalentine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Valentine</dc:title>
  <dcterms:created xsi:type="dcterms:W3CDTF">2021-10-11T17:55:53Z</dcterms:created>
  <dcterms:modified xsi:type="dcterms:W3CDTF">2021-10-11T17:55:53Z</dcterms:modified>
</cp:coreProperties>
</file>