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Stalin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starvation    </w:t>
      </w:r>
      <w:r>
        <w:t xml:space="preserve">   russia    </w:t>
      </w:r>
      <w:r>
        <w:t xml:space="preserve">   turmoil    </w:t>
      </w:r>
      <w:r>
        <w:t xml:space="preserve">   exile    </w:t>
      </w:r>
      <w:r>
        <w:t xml:space="preserve">   tsarist    </w:t>
      </w:r>
      <w:r>
        <w:t xml:space="preserve">   provisional    </w:t>
      </w:r>
      <w:r>
        <w:t xml:space="preserve">   soviet    </w:t>
      </w:r>
      <w:r>
        <w:t xml:space="preserve">   petrograd    </w:t>
      </w:r>
      <w:r>
        <w:t xml:space="preserve">   rebellion    </w:t>
      </w:r>
      <w:r>
        <w:t xml:space="preserve">   porridge    </w:t>
      </w:r>
      <w:r>
        <w:t xml:space="preserve">   battlefield    </w:t>
      </w:r>
      <w:r>
        <w:t xml:space="preserve">   Catastrophe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Stalin</dc:title>
  <dcterms:created xsi:type="dcterms:W3CDTF">2021-10-11T17:57:03Z</dcterms:created>
  <dcterms:modified xsi:type="dcterms:W3CDTF">2021-10-11T17:57:03Z</dcterms:modified>
</cp:coreProperties>
</file>