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Stalin's Russia &amp; The Russian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inference    </w:t>
      </w:r>
      <w:r>
        <w:t xml:space="preserve">   interpretation    </w:t>
      </w:r>
      <w:r>
        <w:t xml:space="preserve">   importance    </w:t>
      </w:r>
      <w:r>
        <w:t xml:space="preserve">   reliability    </w:t>
      </w:r>
      <w:r>
        <w:t xml:space="preserve">   validity    </w:t>
      </w:r>
      <w:r>
        <w:t xml:space="preserve">   consequence    </w:t>
      </w:r>
      <w:r>
        <w:t xml:space="preserve">   secondary source    </w:t>
      </w:r>
      <w:r>
        <w:t xml:space="preserve">   primary source    </w:t>
      </w:r>
      <w:r>
        <w:t xml:space="preserve">   contemporary    </w:t>
      </w:r>
      <w:r>
        <w:t xml:space="preserve">   anachronism    </w:t>
      </w:r>
      <w:r>
        <w:t xml:space="preserve">   chronology    </w:t>
      </w:r>
      <w:r>
        <w:t xml:space="preserve">   opinion    </w:t>
      </w:r>
      <w:r>
        <w:t xml:space="preserve">   fact    </w:t>
      </w:r>
      <w:r>
        <w:t xml:space="preserve">   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Stalin's Russia &amp; The Russian Revolution</dc:title>
  <dcterms:created xsi:type="dcterms:W3CDTF">2021-10-11T17:56:50Z</dcterms:created>
  <dcterms:modified xsi:type="dcterms:W3CDTF">2021-10-11T17:56:50Z</dcterms:modified>
</cp:coreProperties>
</file>