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2 U.S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native-born person of European, esp Spanish, ancestry. a native-born person of mixed European and African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policy of avoiding strict enforcement of parliamentary laws, meant to keep the American colonies obedient to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religious revivals in the North American British colonies during the 17th and 18th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Food, Clothes, culture, hairstyles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followers of a religious movement that began as an offshoot of Christianity in 17th century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first democratically-elected legislative body in British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concerning God, reason, nature, and humanity were synthesized into a worldview that gained wide assent in the West and that instigated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all the members of a community come together to legislate policy and budgets for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forced voyage of enslaved Africans across the Atlantic Ocean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vocabulary and grammatical elements from various African languages.</w:t>
            </w:r>
          </w:p>
        </w:tc>
      </w:tr>
    </w:tbl>
    <w:p>
      <w:pPr>
        <w:pStyle w:val="WordBankLarge"/>
      </w:pPr>
      <w:r>
        <w:t xml:space="preserve">   Middle Passage     </w:t>
      </w:r>
      <w:r>
        <w:t xml:space="preserve">   Quakers    </w:t>
      </w:r>
      <w:r>
        <w:t xml:space="preserve">   Creole     </w:t>
      </w:r>
      <w:r>
        <w:t xml:space="preserve">   Salutary Neglect     </w:t>
      </w:r>
      <w:r>
        <w:t xml:space="preserve">   House of Burgesses    </w:t>
      </w:r>
      <w:r>
        <w:t xml:space="preserve">   Town Meetings     </w:t>
      </w:r>
      <w:r>
        <w:t xml:space="preserve">   Great Awakening    </w:t>
      </w:r>
      <w:r>
        <w:t xml:space="preserve">   Gullah     </w:t>
      </w:r>
      <w:r>
        <w:t xml:space="preserve">   European Enlightenment     </w:t>
      </w:r>
      <w:r>
        <w:t xml:space="preserve">   African-American Contributions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2 U.S History Crossword </dc:title>
  <dcterms:created xsi:type="dcterms:W3CDTF">2021-10-11T17:58:13Z</dcterms:created>
  <dcterms:modified xsi:type="dcterms:W3CDTF">2021-10-11T17:58:13Z</dcterms:modified>
</cp:coreProperties>
</file>