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Standard Pre-Cautions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High Risk    </w:t>
      </w:r>
      <w:r>
        <w:t xml:space="preserve">   3 in 1 tip    </w:t>
      </w:r>
      <w:r>
        <w:t xml:space="preserve">   aspartor tip    </w:t>
      </w:r>
      <w:r>
        <w:t xml:space="preserve">   cleaning    </w:t>
      </w:r>
      <w:r>
        <w:t xml:space="preserve">   Clinical waste    </w:t>
      </w:r>
      <w:r>
        <w:t xml:space="preserve">   diptheria    </w:t>
      </w:r>
      <w:r>
        <w:t xml:space="preserve">   Disinfected    </w:t>
      </w:r>
      <w:r>
        <w:t xml:space="preserve">   General waste    </w:t>
      </w:r>
      <w:r>
        <w:t xml:space="preserve">   Hep B    </w:t>
      </w:r>
      <w:r>
        <w:t xml:space="preserve">   mouth wash    </w:t>
      </w:r>
      <w:r>
        <w:t xml:space="preserve">   polio    </w:t>
      </w:r>
      <w:r>
        <w:t xml:space="preserve">   sharps bin    </w:t>
      </w:r>
      <w:r>
        <w:t xml:space="preserve">   Spotless    </w:t>
      </w:r>
      <w:r>
        <w:t xml:space="preserve">   Sterilisation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Pre-Cautions</dc:title>
  <dcterms:created xsi:type="dcterms:W3CDTF">2021-10-11T17:57:31Z</dcterms:created>
  <dcterms:modified xsi:type="dcterms:W3CDTF">2021-10-11T17:57:31Z</dcterms:modified>
</cp:coreProperties>
</file>