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Precaution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waste disposable items that are contaminated with blood or bodily fluids. These are placed in a red biohazard bag and disposed of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expelled for up to three feet such as coughing, sneezing and even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Contact would be through skin to skin and indirect would consist of touching something such as a patient's linen or an article that the infected person has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used to protect an employee from injury or illness resulting from contact made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 of all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disease contracted by a patient while under medical care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those infections that are transmitted through the air after being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a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infectious material from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Absence of disease producing microorganisms</w:t>
            </w:r>
          </w:p>
        </w:tc>
      </w:tr>
    </w:tbl>
    <w:p>
      <w:pPr>
        <w:pStyle w:val="WordBankMedium"/>
      </w:pPr>
      <w:r>
        <w:t xml:space="preserve">   disinfection    </w:t>
      </w:r>
      <w:r>
        <w:t xml:space="preserve">   Biohazard    </w:t>
      </w:r>
      <w:r>
        <w:t xml:space="preserve">   PPE    </w:t>
      </w:r>
      <w:r>
        <w:t xml:space="preserve">   Nosocomial    </w:t>
      </w:r>
      <w:r>
        <w:t xml:space="preserve">   Asepsis    </w:t>
      </w:r>
      <w:r>
        <w:t xml:space="preserve">   Sterile    </w:t>
      </w:r>
      <w:r>
        <w:t xml:space="preserve">   Airborne Precautions    </w:t>
      </w:r>
      <w:r>
        <w:t xml:space="preserve">   Droplets    </w:t>
      </w:r>
      <w:r>
        <w:t xml:space="preserve">   Direct    </w:t>
      </w:r>
      <w:r>
        <w:t xml:space="preserve">   Microorganism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Precaution</dc:title>
  <dcterms:created xsi:type="dcterms:W3CDTF">2021-10-11T17:58:37Z</dcterms:created>
  <dcterms:modified xsi:type="dcterms:W3CDTF">2021-10-11T17:58:37Z</dcterms:modified>
</cp:coreProperties>
</file>