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supports the separation of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weapon of a Jedi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senior state or legal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allowed;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professional soldier hired to serve in a foreign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participle of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Darth Sidious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makes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computer that uses components of a biological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purses a criminal or fugitive for a reward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possibility of suffering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mystical knightly order trained to guard peace and justice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millions or billions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with a certain equality between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senator from Scipio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trained soldiers in the Grand Army of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fighting between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commander of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planet centrally located in the galaxy's Colonies'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lower in terms of rank or quality</w:t>
            </w:r>
          </w:p>
        </w:tc>
      </w:tr>
    </w:tbl>
    <w:p>
      <w:pPr>
        <w:pStyle w:val="WordBankMedium"/>
      </w:pPr>
      <w:r>
        <w:t xml:space="preserve">   combat    </w:t>
      </w:r>
      <w:r>
        <w:t xml:space="preserve">   mercenary    </w:t>
      </w:r>
      <w:r>
        <w:t xml:space="preserve">   Palpatine    </w:t>
      </w:r>
      <w:r>
        <w:t xml:space="preserve">   Chancellor    </w:t>
      </w:r>
      <w:r>
        <w:t xml:space="preserve">   speechmaker    </w:t>
      </w:r>
      <w:r>
        <w:t xml:space="preserve">   galaxy    </w:t>
      </w:r>
      <w:r>
        <w:t xml:space="preserve">   Republic    </w:t>
      </w:r>
      <w:r>
        <w:t xml:space="preserve">   General    </w:t>
      </w:r>
      <w:r>
        <w:t xml:space="preserve">   Clovis    </w:t>
      </w:r>
      <w:r>
        <w:t xml:space="preserve">   Neimoidia    </w:t>
      </w:r>
      <w:r>
        <w:t xml:space="preserve">   forbidden    </w:t>
      </w:r>
      <w:r>
        <w:t xml:space="preserve">   stolen    </w:t>
      </w:r>
      <w:r>
        <w:t xml:space="preserve">   lesser    </w:t>
      </w:r>
      <w:r>
        <w:t xml:space="preserve">   Bounty Hunter    </w:t>
      </w:r>
      <w:r>
        <w:t xml:space="preserve">   biocomputer    </w:t>
      </w:r>
      <w:r>
        <w:t xml:space="preserve">   Jedi Knight    </w:t>
      </w:r>
      <w:r>
        <w:t xml:space="preserve">   separatist    </w:t>
      </w:r>
      <w:r>
        <w:t xml:space="preserve">   danger    </w:t>
      </w:r>
      <w:r>
        <w:t xml:space="preserve">   Clone Troopers    </w:t>
      </w:r>
      <w:r>
        <w:t xml:space="preserve">   light saber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2021-10-11T17:58:08Z</dcterms:created>
  <dcterms:modified xsi:type="dcterms:W3CDTF">2021-10-11T17:58:08Z</dcterms:modified>
</cp:coreProperties>
</file>